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356" w:rsidRDefault="00601356" w:rsidP="00601356">
      <w:r>
        <w:t>Mateřská</w:t>
      </w:r>
      <w:r w:rsidR="00F11192">
        <w:t xml:space="preserve"> škola, Praha 8, Ústavní 16/414</w:t>
      </w:r>
    </w:p>
    <w:p w:rsidR="00601356" w:rsidRDefault="00601356" w:rsidP="00601356">
      <w:r w:rsidRPr="00C22374">
        <w:rPr>
          <w:b/>
          <w:sz w:val="28"/>
          <w:szCs w:val="28"/>
        </w:rPr>
        <w:t>DOHODA</w:t>
      </w:r>
      <w:r>
        <w:t xml:space="preserve"> </w:t>
      </w:r>
      <w:r w:rsidR="00F11192">
        <w:t xml:space="preserve"> </w:t>
      </w:r>
      <w:proofErr w:type="gramStart"/>
      <w:r>
        <w:t xml:space="preserve">mezi : 1) </w:t>
      </w:r>
      <w:r w:rsidRPr="00F11192">
        <w:t>MŠ</w:t>
      </w:r>
      <w:proofErr w:type="gramEnd"/>
      <w:r w:rsidRPr="00F11192">
        <w:t xml:space="preserve"> </w:t>
      </w:r>
      <w:r>
        <w:t>(dále jen mateřská škola) a   2) jméno a příjmení …………………………………………….</w:t>
      </w:r>
    </w:p>
    <w:p w:rsidR="00601356" w:rsidRDefault="00601356" w:rsidP="00601356">
      <w:pPr>
        <w:spacing w:after="0"/>
      </w:pPr>
      <w:r>
        <w:t>bytem:……………………………………………………</w:t>
      </w:r>
      <w:proofErr w:type="gramStart"/>
      <w:r>
        <w:t>…..</w:t>
      </w:r>
      <w:proofErr w:type="gramEnd"/>
    </w:p>
    <w:p w:rsidR="00601356" w:rsidRDefault="00601356" w:rsidP="00601356">
      <w:pPr>
        <w:spacing w:after="0"/>
      </w:pPr>
      <w:r>
        <w:t>…………………………………………………………(dále jen zákonný zástupce)</w:t>
      </w:r>
    </w:p>
    <w:p w:rsidR="00601356" w:rsidRDefault="00601356" w:rsidP="00601356">
      <w:pPr>
        <w:spacing w:after="0"/>
      </w:pPr>
      <w:r>
        <w:t xml:space="preserve">uzavřeli níže uvedeného dne, měsíce a roku </w:t>
      </w:r>
      <w:r w:rsidRPr="00CD6A54">
        <w:t xml:space="preserve">tuto </w:t>
      </w:r>
      <w:r w:rsidRPr="00CD6A54">
        <w:rPr>
          <w:b/>
        </w:rPr>
        <w:t>dohodu</w:t>
      </w:r>
      <w:r w:rsidRPr="00C22374">
        <w:rPr>
          <w:b/>
          <w:sz w:val="28"/>
          <w:szCs w:val="28"/>
        </w:rPr>
        <w:t xml:space="preserve"> o podávání léků dítět</w:t>
      </w:r>
      <w:r w:rsidR="00CD6A54">
        <w:rPr>
          <w:b/>
          <w:sz w:val="28"/>
          <w:szCs w:val="28"/>
        </w:rPr>
        <w:t>i</w:t>
      </w:r>
      <w:r>
        <w:t>:</w:t>
      </w:r>
    </w:p>
    <w:p w:rsidR="00F11192" w:rsidRPr="00C22374" w:rsidRDefault="00F11192" w:rsidP="00601356">
      <w:pPr>
        <w:spacing w:after="0"/>
        <w:rPr>
          <w:sz w:val="16"/>
          <w:szCs w:val="16"/>
        </w:rPr>
      </w:pPr>
    </w:p>
    <w:p w:rsidR="00601356" w:rsidRDefault="00601356" w:rsidP="00601356">
      <w:pPr>
        <w:spacing w:after="0"/>
      </w:pPr>
      <w:r>
        <w:t>…………………………………………………………………………………………………………..</w:t>
      </w:r>
    </w:p>
    <w:p w:rsidR="00601356" w:rsidRDefault="00601356" w:rsidP="00601356">
      <w:pPr>
        <w:spacing w:after="0"/>
      </w:pPr>
      <w:r>
        <w:t>jméno a příjmení, rodné číslo</w:t>
      </w:r>
    </w:p>
    <w:p w:rsidR="00601356" w:rsidRDefault="00601356" w:rsidP="00601356">
      <w:pPr>
        <w:spacing w:after="0"/>
      </w:pPr>
      <w:r>
        <w:t>…………………………………………………………………………………………………………..</w:t>
      </w:r>
    </w:p>
    <w:p w:rsidR="00601356" w:rsidRDefault="00601356" w:rsidP="00601356">
      <w:pPr>
        <w:spacing w:after="0"/>
      </w:pPr>
      <w:r>
        <w:t>zařazení, školní rok</w:t>
      </w:r>
    </w:p>
    <w:p w:rsidR="00601356" w:rsidRDefault="00601356" w:rsidP="00601356">
      <w:pPr>
        <w:spacing w:after="0"/>
      </w:pPr>
      <w:r>
        <w:t>…………………………………………………………………………………………………………..</w:t>
      </w:r>
    </w:p>
    <w:p w:rsidR="00601356" w:rsidRDefault="00601356" w:rsidP="00601356">
      <w:r>
        <w:t>zdravotní stav</w:t>
      </w:r>
    </w:p>
    <w:p w:rsidR="00F11192" w:rsidRDefault="00601356" w:rsidP="00601356">
      <w:r>
        <w:t xml:space="preserve">Na základě zdravotního stavu jmenovaného dítěte se výše uvedené smluvní strany dohodly, že zákonný zástupce dítěte souhlasí s tím, aby jeho výše uvedenému dítěti byly prostřednictvím odborně způsobilé osoby, bez ohledu na smluvně právní vztah mezi touto pověřenou osobou a věcně příslušnou MŠ, podávány léky – tato služba bude prováděna bezplatně. Na své náklady zajistí zákonný zástupce prostřednictvím příslušného odborného lékaře dítěte lékařskou zprávu a předá ji k rukám ředitelky MŠ. </w:t>
      </w:r>
    </w:p>
    <w:p w:rsidR="00601356" w:rsidRDefault="00F11192" w:rsidP="00601356">
      <w:r w:rsidRPr="00F11192">
        <w:rPr>
          <w:b/>
        </w:rPr>
        <w:t>L</w:t>
      </w:r>
      <w:r w:rsidR="00601356" w:rsidRPr="00F11192">
        <w:rPr>
          <w:b/>
        </w:rPr>
        <w:t>ékařská zpráva bude obsahovat</w:t>
      </w:r>
      <w:r w:rsidR="00601356">
        <w:t>:</w:t>
      </w:r>
    </w:p>
    <w:p w:rsidR="00601356" w:rsidRDefault="00601356" w:rsidP="00601356">
      <w:pPr>
        <w:spacing w:after="0"/>
      </w:pPr>
      <w:r>
        <w:t>- zjištěné označení diagnózy daného dítěte,</w:t>
      </w:r>
    </w:p>
    <w:p w:rsidR="00601356" w:rsidRDefault="00601356" w:rsidP="00601356">
      <w:pPr>
        <w:spacing w:after="0"/>
      </w:pPr>
      <w:r>
        <w:t xml:space="preserve">- druh léku, množství jeho dávky, časový úsek podávání, před nebo po jídle aj., </w:t>
      </w:r>
    </w:p>
    <w:p w:rsidR="00601356" w:rsidRDefault="00601356" w:rsidP="00601356">
      <w:pPr>
        <w:spacing w:after="0"/>
      </w:pPr>
      <w:r>
        <w:t xml:space="preserve">- v případě, že se dávka léku vynechá (z důvodů zapříčiněných dítětem), tak zda bude zdravotní stav </w:t>
      </w:r>
    </w:p>
    <w:p w:rsidR="00601356" w:rsidRDefault="00601356" w:rsidP="00601356">
      <w:pPr>
        <w:spacing w:after="0"/>
      </w:pPr>
      <w:r>
        <w:t>dítěte ohrožen či nebude a jak se v daném případě zachovat, či postupovat</w:t>
      </w:r>
    </w:p>
    <w:p w:rsidR="00601356" w:rsidRDefault="00601356" w:rsidP="00601356">
      <w:pPr>
        <w:spacing w:after="0"/>
      </w:pPr>
      <w:r>
        <w:t xml:space="preserve">- pokud se u dítěte nečekaně objeví příznaky choroby spočívající v (uvést projevové znaky), tak se </w:t>
      </w:r>
    </w:p>
    <w:p w:rsidR="00601356" w:rsidRDefault="00601356" w:rsidP="00601356">
      <w:pPr>
        <w:spacing w:after="0"/>
      </w:pPr>
      <w:r>
        <w:t>doporučuje provést tato opatření (vyjmenovat, určit postup atd.)</w:t>
      </w:r>
    </w:p>
    <w:p w:rsidR="00F11192" w:rsidRDefault="00F11192" w:rsidP="00601356">
      <w:pPr>
        <w:spacing w:after="0"/>
      </w:pPr>
    </w:p>
    <w:p w:rsidR="00601356" w:rsidRDefault="00601356" w:rsidP="00601356">
      <w:pPr>
        <w:spacing w:after="0"/>
      </w:pPr>
      <w:r>
        <w:t>Pokud lékařská zpráva nebude obsahovat výše uvedené údaje, opravňuje tato skutečnost ředitelku mateřské školy k předčasnému ukončení této dohody a podávání léků si zajistí na své náklady zákonný zástupce a ředitelka MŠ má právo odmítnou přijetí dítěte do MŠ v daný den až do doby, kdy lékařská zpráva bude obsahovat potřebné údaje. V případě ohrožení života a zdraví dítěte je kterýkoliv ze zaměstnanců MŠ povinen zajistit odbornou lékařskou pomoc (např. výjezd RZP atd.). Veškeré náklady vzniklé při této mimořádné události, které nejsou hrazeny příslušnou zdravotní pojišťovnou, jsou dány k tíži zákonného zástupce.</w:t>
      </w:r>
    </w:p>
    <w:p w:rsidR="00601356" w:rsidRDefault="00601356" w:rsidP="00601356">
      <w:r>
        <w:t>Dodání léků do MŠ (v potřebné míře stanovené lékařem) zajistí zákonný zástupce a tyto předá ředitelce nebo příslušné odborně způsobilé osobě v MŠ. Pokud nebudou léky předány v době nástupu dítěte do MŠ, má ředitelka právo odmítnout přijetí dítěte v daný den do MŠ a to do doby zajištění a předání příslušných léků, tak jak předem uvedeno.</w:t>
      </w:r>
      <w:r w:rsidR="00F11192">
        <w:t xml:space="preserve"> </w:t>
      </w:r>
      <w:r>
        <w:t xml:space="preserve">Zákonný zástupce bere na vědomí, že je si vědom všech právních následků při uvedení nesprávného, neúplného </w:t>
      </w:r>
      <w:r w:rsidR="00F11192">
        <w:t>údaje nebo zatajení</w:t>
      </w:r>
      <w:r>
        <w:t xml:space="preserve"> či nedodání požadovaného údaje nebo dat.</w:t>
      </w:r>
      <w:r w:rsidR="00F11192">
        <w:t xml:space="preserve"> </w:t>
      </w:r>
      <w:r>
        <w:t>Zúčastněné strany se dále dohodly, že se během školního roku se tato dohoda může – po dohodě se speciálními pedagogy, psychologem, třídní učitelkou a lékařem, upravit či změnit-formou písemného dodatku k této dohodě. Veškerá ujednání v této dohodě jsou pro obě smluvní strany právně závazná.</w:t>
      </w:r>
    </w:p>
    <w:p w:rsidR="00601356" w:rsidRDefault="00601356" w:rsidP="00601356">
      <w:r>
        <w:t>V Praze dne:………………………………</w:t>
      </w:r>
      <w:proofErr w:type="gramStart"/>
      <w:r>
        <w:t>…..</w:t>
      </w:r>
      <w:proofErr w:type="gramEnd"/>
    </w:p>
    <w:p w:rsidR="00601356" w:rsidRDefault="00601356" w:rsidP="00601356">
      <w:r>
        <w:t>………………………………………………….</w:t>
      </w:r>
      <w:r w:rsidR="00F11192">
        <w:t xml:space="preserve">                             </w:t>
      </w:r>
      <w:r>
        <w:t>…………………………………………..</w:t>
      </w:r>
    </w:p>
    <w:p w:rsidR="009127F2" w:rsidRDefault="00F11192" w:rsidP="00601356">
      <w:r>
        <w:t xml:space="preserve">           </w:t>
      </w:r>
      <w:r w:rsidR="00601356">
        <w:t xml:space="preserve">ředitelka </w:t>
      </w:r>
      <w:proofErr w:type="gramStart"/>
      <w:r w:rsidR="00601356">
        <w:t xml:space="preserve">MŠ </w:t>
      </w:r>
      <w:r>
        <w:t xml:space="preserve">                                                                 </w:t>
      </w:r>
      <w:r w:rsidR="00601356">
        <w:t>zákonný</w:t>
      </w:r>
      <w:proofErr w:type="gramEnd"/>
      <w:r w:rsidR="00601356">
        <w:t xml:space="preserve"> zástupce</w:t>
      </w:r>
    </w:p>
    <w:sectPr w:rsidR="009127F2" w:rsidSect="00C22374">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601356"/>
    <w:rsid w:val="00601356"/>
    <w:rsid w:val="009127F2"/>
    <w:rsid w:val="00C22374"/>
    <w:rsid w:val="00CD6A54"/>
    <w:rsid w:val="00F1119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27F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448</Words>
  <Characters>2645</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Glabazňa</dc:creator>
  <cp:lastModifiedBy>Tomáš Glabazňa</cp:lastModifiedBy>
  <cp:revision>3</cp:revision>
  <dcterms:created xsi:type="dcterms:W3CDTF">2014-10-11T07:56:00Z</dcterms:created>
  <dcterms:modified xsi:type="dcterms:W3CDTF">2014-10-11T08:14:00Z</dcterms:modified>
</cp:coreProperties>
</file>